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5"/>
        <w:gridCol w:w="1132"/>
        <w:gridCol w:w="1132"/>
        <w:gridCol w:w="288"/>
        <w:gridCol w:w="985"/>
        <w:gridCol w:w="851"/>
        <w:gridCol w:w="4"/>
        <w:gridCol w:w="565"/>
        <w:gridCol w:w="7"/>
        <w:gridCol w:w="415"/>
        <w:gridCol w:w="4"/>
        <w:gridCol w:w="1425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lang w:val="en-US" w:eastAsia="zh-CN"/>
              </w:rPr>
              <w:t>BIYa(VPU)2207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b/>
                <w:sz w:val="24"/>
                <w:szCs w:val="24"/>
                <w:lang w:val="kk-KZ" w:eastAsia="ru-RU"/>
              </w:rPr>
              <w:t>Іскерлік шығыс тілі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826"/>
        <w:gridCol w:w="4687"/>
      </w:tblGrid>
      <w:tr>
        <w:trPr>
          <w:trHeight w:val="799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val="kk-KZ" w:eastAsia="ru-RU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宋体" w:hAnsi="宋体" w:cs="宋体" w:eastAsia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宋体" w:hAnsi="宋体" w:cs="宋体" w:eastAsia="宋体"/>
                <w:lang w:val="kk-KZ" w:eastAsia="zh-CN"/>
              </w:rPr>
              <w:t>年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76"/>
              <w:outlineLvl w:val="1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pStyle w:val="Normal"/>
              <w:spacing w:before="0" w:after="0"/>
              <w:ind w:left="6" w:hanging="0"/>
              <w:contextualSpacing/>
              <w:rPr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2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3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>
            <w:pPr>
              <w:pStyle w:val="NoSpacing"/>
              <w:ind w:left="317" w:right="0" w:hanging="0"/>
              <w:rPr/>
            </w:pPr>
            <w:hyperlink r:id="rId4">
              <w:r>
                <w:rPr>
                  <w:rStyle w:val="Style9"/>
                  <w:rFonts w:eastAsia="宋体" w:ascii="Times New Roma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https://myhsk.org/hsk-5-test/h51332/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5">
              <w:r>
                <w:rPr>
                  <w:rStyle w:val="ListLabel3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406"/>
        <w:gridCol w:w="852"/>
        <w:gridCol w:w="881"/>
      </w:tblGrid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rFonts w:ascii="Times New Roman" w:hAnsi="Times New Roman"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”》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 w:cs="Times New Roman" w:eastAsia="宋体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" w:eastAsiaTheme="minorEastAsia"/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 w:eastAsia="宋体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nku.baidu.com/view/cfa3e115a0116c175e0e4814.html" TargetMode="External"/><Relationship Id="rId3" Type="http://schemas.openxmlformats.org/officeDocument/2006/relationships/hyperlink" Target="http://blog.sina.com.cn/s/blog_873339840101a8pu.html" TargetMode="External"/><Relationship Id="rId4" Type="http://schemas.openxmlformats.org/officeDocument/2006/relationships/hyperlink" Target="https://myhsk.org/hsk-5-test/h51332/" TargetMode="External"/><Relationship Id="rId5" Type="http://schemas.openxmlformats.org/officeDocument/2006/relationships/hyperlink" Target="mailto:*******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LibreOffice/6.3.3.2$Windows_X86_64 LibreOffice_project/a64200df03143b798afd1ec74a12ab50359878ed</Application>
  <Pages>5</Pages>
  <Words>1211</Words>
  <Characters>6603</Characters>
  <CharactersWithSpaces>7439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2022-10-07T10:10:31Z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